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164"/>
        <w:gridCol w:w="2448"/>
      </w:tblGrid>
      <w:tr w:rsidR="00707682" w:rsidRPr="0029617A" w14:paraId="116883AB" w14:textId="77777777" w:rsidTr="00DB4FF5">
        <w:trPr>
          <w:trHeight w:val="386"/>
        </w:trPr>
        <w:tc>
          <w:tcPr>
            <w:tcW w:w="7298" w:type="dxa"/>
            <w:gridSpan w:val="2"/>
            <w:tcBorders>
              <w:bottom w:val="single" w:sz="12" w:space="0" w:color="auto"/>
            </w:tcBorders>
          </w:tcPr>
          <w:p w14:paraId="1A28EC71" w14:textId="58C1F1C8" w:rsidR="00707682" w:rsidRPr="0029617A" w:rsidRDefault="00707682" w:rsidP="0029617A">
            <w:pPr>
              <w:jc w:val="left"/>
              <w:rPr>
                <w:rFonts w:ascii="Times New Roman" w:hAnsi="Times New Roman" w:cs="Times New Roman"/>
              </w:rPr>
            </w:pPr>
            <w:r w:rsidRPr="0029617A">
              <w:rPr>
                <w:rFonts w:ascii="Times New Roman" w:hAnsi="Times New Roman" w:cs="Times New Roman"/>
              </w:rPr>
              <w:t>Japan Educational International Model United Nations</w:t>
            </w:r>
          </w:p>
        </w:tc>
        <w:tc>
          <w:tcPr>
            <w:tcW w:w="2448" w:type="dxa"/>
            <w:tcBorders>
              <w:bottom w:val="single" w:sz="12" w:space="0" w:color="auto"/>
            </w:tcBorders>
            <w:vAlign w:val="center"/>
          </w:tcPr>
          <w:p w14:paraId="2EB5D992" w14:textId="5823E48E" w:rsidR="00707682" w:rsidRPr="0029617A" w:rsidRDefault="00707682" w:rsidP="0084532B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29617A">
              <w:rPr>
                <w:rFonts w:ascii="Times New Roman" w:hAnsi="Times New Roman" w:cs="Times New Roman"/>
                <w:sz w:val="28"/>
                <w:szCs w:val="36"/>
              </w:rPr>
              <w:t>A</w:t>
            </w:r>
            <w:r w:rsidRPr="007E4C7B">
              <w:rPr>
                <w:rFonts w:ascii="Times New Roman" w:hAnsi="Times New Roman" w:cs="Times New Roman"/>
              </w:rPr>
              <w:t>/79/</w:t>
            </w:r>
            <w:proofErr w:type="spellStart"/>
            <w:proofErr w:type="gramStart"/>
            <w:r w:rsidRPr="00717E37">
              <w:rPr>
                <w:rFonts w:ascii="Times New Roman" w:hAnsi="Times New Roman" w:cs="Times New Roman"/>
                <w:b/>
                <w:bCs/>
                <w:color w:val="FF0000"/>
              </w:rPr>
              <w:t>DR</w:t>
            </w:r>
            <w:r w:rsidRPr="007E4C7B">
              <w:rPr>
                <w:rFonts w:ascii="Times New Roman" w:hAnsi="Times New Roman" w:cs="Times New Roman"/>
              </w:rPr>
              <w:t>.xx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 </w:t>
            </w:r>
          </w:p>
        </w:tc>
      </w:tr>
      <w:tr w:rsidR="00707682" w:rsidRPr="0029617A" w14:paraId="34CC2B3E" w14:textId="77777777" w:rsidTr="00707682">
        <w:trPr>
          <w:trHeight w:val="386"/>
        </w:trPr>
        <w:tc>
          <w:tcPr>
            <w:tcW w:w="1134" w:type="dxa"/>
            <w:tcBorders>
              <w:top w:val="single" w:sz="12" w:space="0" w:color="auto"/>
            </w:tcBorders>
          </w:tcPr>
          <w:p w14:paraId="776F84BF" w14:textId="65B8F9B6" w:rsidR="00707682" w:rsidRPr="0029617A" w:rsidRDefault="00707682" w:rsidP="0029617A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6164" w:type="dxa"/>
            <w:vMerge w:val="restart"/>
            <w:tcBorders>
              <w:top w:val="single" w:sz="12" w:space="0" w:color="auto"/>
            </w:tcBorders>
            <w:vAlign w:val="center"/>
          </w:tcPr>
          <w:p w14:paraId="1E7C230C" w14:textId="0410112C" w:rsidR="00707682" w:rsidRPr="0029617A" w:rsidRDefault="00707682" w:rsidP="0029617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29617A">
              <w:rPr>
                <w:rFonts w:ascii="Times New Roman" w:hAnsi="Times New Roman" w:cs="Times New Roman"/>
                <w:sz w:val="28"/>
                <w:szCs w:val="36"/>
              </w:rPr>
              <w:t>United Nations</w:t>
            </w:r>
          </w:p>
          <w:p w14:paraId="718FF17D" w14:textId="6206D0E2" w:rsidR="00707682" w:rsidRPr="0029617A" w:rsidRDefault="00707682" w:rsidP="0029617A">
            <w:pPr>
              <w:rPr>
                <w:rFonts w:ascii="Times New Roman" w:hAnsi="Times New Roman" w:cs="Times New Roman"/>
              </w:rPr>
            </w:pPr>
            <w:r w:rsidRPr="0029617A">
              <w:rPr>
                <w:rFonts w:ascii="Times New Roman" w:hAnsi="Times New Roman" w:cs="Times New Roman"/>
                <w:sz w:val="28"/>
                <w:szCs w:val="36"/>
              </w:rPr>
              <w:t>General Assembly</w:t>
            </w:r>
          </w:p>
        </w:tc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14:paraId="667BC1F1" w14:textId="5D1AF108" w:rsidR="00707682" w:rsidRPr="0029617A" w:rsidRDefault="00707682" w:rsidP="0029617A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617A">
              <w:rPr>
                <w:rFonts w:ascii="Times New Roman" w:hAnsi="Times New Roman" w:cs="Times New Roman"/>
              </w:rPr>
              <w:t>Distr</w:t>
            </w:r>
            <w:proofErr w:type="spellEnd"/>
            <w:r w:rsidRPr="0029617A">
              <w:rPr>
                <w:rFonts w:ascii="Times New Roman" w:hAnsi="Times New Roman" w:cs="Times New Roman"/>
              </w:rPr>
              <w:t>.:Limited</w:t>
            </w:r>
            <w:proofErr w:type="gramEnd"/>
          </w:p>
        </w:tc>
      </w:tr>
      <w:tr w:rsidR="00707682" w:rsidRPr="0029617A" w14:paraId="5B45C7E2" w14:textId="77777777" w:rsidTr="00707682">
        <w:trPr>
          <w:trHeight w:val="153"/>
        </w:trPr>
        <w:tc>
          <w:tcPr>
            <w:tcW w:w="1134" w:type="dxa"/>
          </w:tcPr>
          <w:p w14:paraId="3B6F1597" w14:textId="0454FB27" w:rsidR="00707682" w:rsidRPr="0029617A" w:rsidRDefault="006E21FE" w:rsidP="00194F28">
            <w:pPr>
              <w:rPr>
                <w:rFonts w:ascii="Times New Roman" w:hAnsi="Times New Roman" w:cs="Times New Roman"/>
              </w:rPr>
            </w:pPr>
            <w:r w:rsidRPr="00D3429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7861FA9" wp14:editId="4B33B88C">
                  <wp:simplePos x="0" y="0"/>
                  <wp:positionH relativeFrom="column">
                    <wp:posOffset>-86333</wp:posOffset>
                  </wp:positionH>
                  <wp:positionV relativeFrom="paragraph">
                    <wp:posOffset>-239395</wp:posOffset>
                  </wp:positionV>
                  <wp:extent cx="734886" cy="691085"/>
                  <wp:effectExtent l="0" t="0" r="1905" b="0"/>
                  <wp:wrapNone/>
                  <wp:docPr id="118652205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522050" name="図 1186522050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886" cy="69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64" w:type="dxa"/>
            <w:vMerge/>
          </w:tcPr>
          <w:p w14:paraId="17A3CA8F" w14:textId="0C448355" w:rsidR="00707682" w:rsidRPr="0029617A" w:rsidRDefault="00707682" w:rsidP="0019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Align w:val="center"/>
          </w:tcPr>
          <w:p w14:paraId="3A6F4F66" w14:textId="5CC77B7D" w:rsidR="00707682" w:rsidRPr="0029617A" w:rsidRDefault="00707682" w:rsidP="0029617A">
            <w:pPr>
              <w:jc w:val="right"/>
              <w:rPr>
                <w:rFonts w:ascii="Times New Roman" w:hAnsi="Times New Roman" w:cs="Times New Roman"/>
              </w:rPr>
            </w:pPr>
            <w:r w:rsidRPr="0029617A">
              <w:rPr>
                <w:rFonts w:ascii="Times New Roman" w:hAnsi="Times New Roman" w:cs="Times New Roman"/>
              </w:rPr>
              <w:t>7 January, 2024</w:t>
            </w:r>
          </w:p>
        </w:tc>
      </w:tr>
      <w:tr w:rsidR="00707682" w:rsidRPr="0029617A" w14:paraId="05A5AEAE" w14:textId="77777777" w:rsidTr="00707682">
        <w:trPr>
          <w:trHeight w:val="153"/>
        </w:trPr>
        <w:tc>
          <w:tcPr>
            <w:tcW w:w="1134" w:type="dxa"/>
            <w:tcBorders>
              <w:bottom w:val="single" w:sz="12" w:space="0" w:color="auto"/>
            </w:tcBorders>
          </w:tcPr>
          <w:p w14:paraId="1497198D" w14:textId="0A7D4F39" w:rsidR="00707682" w:rsidRPr="0029617A" w:rsidRDefault="00707682" w:rsidP="0019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  <w:vMerge/>
            <w:tcBorders>
              <w:bottom w:val="single" w:sz="12" w:space="0" w:color="auto"/>
            </w:tcBorders>
          </w:tcPr>
          <w:p w14:paraId="1F120783" w14:textId="2F9C2729" w:rsidR="00707682" w:rsidRPr="0029617A" w:rsidRDefault="00707682" w:rsidP="00194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bottom w:val="single" w:sz="12" w:space="0" w:color="auto"/>
            </w:tcBorders>
            <w:vAlign w:val="center"/>
          </w:tcPr>
          <w:p w14:paraId="34BB046E" w14:textId="7EE72032" w:rsidR="00707682" w:rsidRPr="0029617A" w:rsidRDefault="00707682" w:rsidP="0029617A">
            <w:pPr>
              <w:jc w:val="right"/>
              <w:rPr>
                <w:rFonts w:ascii="Times New Roman" w:hAnsi="Times New Roman" w:cs="Times New Roman"/>
              </w:rPr>
            </w:pPr>
            <w:r w:rsidRPr="0029617A">
              <w:rPr>
                <w:rFonts w:ascii="Times New Roman" w:hAnsi="Times New Roman" w:cs="Times New Roman"/>
              </w:rPr>
              <w:t>Original: English</w:t>
            </w:r>
          </w:p>
        </w:tc>
      </w:tr>
    </w:tbl>
    <w:p w14:paraId="627E5DEB" w14:textId="323D7104" w:rsidR="0029617A" w:rsidRPr="00C81283" w:rsidRDefault="00C81283">
      <w:pPr>
        <w:rPr>
          <w:rFonts w:ascii="Times New Roman" w:hAnsi="Times New Roman" w:cs="Times New Roman"/>
          <w:b/>
          <w:bCs/>
        </w:rPr>
      </w:pPr>
      <w:r w:rsidRPr="00C81283">
        <w:rPr>
          <w:rFonts w:ascii="Times New Roman" w:hAnsi="Times New Roman" w:cs="Times New Roman"/>
          <w:b/>
          <w:bCs/>
        </w:rPr>
        <w:t>United Nations General Assembly</w:t>
      </w:r>
      <w:r w:rsidR="00707682">
        <w:rPr>
          <w:rFonts w:ascii="Times New Roman" w:hAnsi="Times New Roman" w:cs="Times New Roman"/>
          <w:b/>
          <w:bCs/>
        </w:rPr>
        <w:t>, Seventy-ninth</w:t>
      </w:r>
      <w:r w:rsidR="00707682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="00707682">
        <w:rPr>
          <w:rFonts w:ascii="Times New Roman" w:hAnsi="Times New Roman" w:cs="Times New Roman"/>
          <w:b/>
          <w:bCs/>
        </w:rPr>
        <w:t>Plenary Session</w:t>
      </w:r>
    </w:p>
    <w:p w14:paraId="787396E1" w14:textId="01B9C94B" w:rsidR="00C81283" w:rsidRDefault="00C81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genda item: United Nations Security Council Reform</w:t>
      </w:r>
    </w:p>
    <w:p w14:paraId="726C7DC6" w14:textId="680836BF" w:rsidR="00C81283" w:rsidRDefault="00C81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Sponsors: </w:t>
      </w:r>
      <w:r w:rsidRPr="00C81283">
        <w:rPr>
          <w:rFonts w:ascii="Times New Roman" w:hAnsi="Times New Roman" w:cs="Times New Roman"/>
          <w:i/>
          <w:iCs/>
        </w:rPr>
        <w:t>(List all sponsoring countries in alphabetical order)</w:t>
      </w:r>
    </w:p>
    <w:p w14:paraId="2DD0CB2D" w14:textId="77777777" w:rsidR="00C81283" w:rsidRDefault="00C81283">
      <w:pPr>
        <w:rPr>
          <w:rFonts w:ascii="Times New Roman" w:hAnsi="Times New Roman" w:cs="Times New Roman"/>
        </w:rPr>
      </w:pPr>
    </w:p>
    <w:p w14:paraId="5F9555DA" w14:textId="7F0B6369" w:rsidR="00C81283" w:rsidRPr="00C81283" w:rsidRDefault="00C81283" w:rsidP="00C81283">
      <w:pPr>
        <w:spacing w:beforeLines="100" w:before="360" w:afterLines="100" w:after="360"/>
        <w:ind w:firstLine="840"/>
        <w:rPr>
          <w:rFonts w:ascii="Times New Roman" w:hAnsi="Times New Roman" w:cs="Times New Roman"/>
          <w:i/>
          <w:iCs/>
        </w:rPr>
      </w:pPr>
      <w:r w:rsidRPr="00C81283">
        <w:rPr>
          <w:rFonts w:ascii="Times New Roman" w:hAnsi="Times New Roman" w:cs="Times New Roman" w:hint="eastAsia"/>
          <w:i/>
          <w:iCs/>
        </w:rPr>
        <w:t>T</w:t>
      </w:r>
      <w:r w:rsidRPr="00C81283">
        <w:rPr>
          <w:rFonts w:ascii="Times New Roman" w:hAnsi="Times New Roman" w:cs="Times New Roman"/>
          <w:i/>
          <w:iCs/>
        </w:rPr>
        <w:t>he General Assembly,</w:t>
      </w:r>
    </w:p>
    <w:p w14:paraId="0E451069" w14:textId="043AAFAB" w:rsidR="00C81283" w:rsidRPr="00C81283" w:rsidRDefault="00C81283" w:rsidP="00C81283">
      <w:pPr>
        <w:spacing w:beforeLines="100" w:before="360" w:afterLines="100" w:after="360"/>
        <w:ind w:firstLine="850"/>
        <w:rPr>
          <w:rFonts w:ascii="Times New Roman" w:hAnsi="Times New Roman" w:cs="Times New Roman"/>
          <w:i/>
          <w:iCs/>
        </w:rPr>
      </w:pPr>
      <w:r w:rsidRPr="00C81283">
        <w:rPr>
          <w:rFonts w:ascii="Times New Roman" w:hAnsi="Times New Roman" w:cs="Times New Roman"/>
          <w:i/>
          <w:iCs/>
        </w:rPr>
        <w:t>Preamble Clauses start here:</w:t>
      </w:r>
    </w:p>
    <w:p w14:paraId="5CB14F63" w14:textId="77777777" w:rsidR="00C81283" w:rsidRDefault="00C81283" w:rsidP="00C81283">
      <w:pPr>
        <w:spacing w:beforeLines="100" w:before="360" w:afterLines="100" w:after="360"/>
        <w:ind w:firstLine="850"/>
        <w:rPr>
          <w:rFonts w:ascii="Times New Roman" w:hAnsi="Times New Roman" w:cs="Times New Roman"/>
        </w:rPr>
      </w:pPr>
    </w:p>
    <w:p w14:paraId="30B85F42" w14:textId="3DD4C50C" w:rsidR="00C81283" w:rsidRDefault="00C81283" w:rsidP="00C81283">
      <w:pPr>
        <w:pStyle w:val="a8"/>
        <w:numPr>
          <w:ilvl w:val="0"/>
          <w:numId w:val="1"/>
        </w:numPr>
        <w:spacing w:beforeLines="100" w:before="360" w:afterLines="100" w:after="360"/>
        <w:ind w:leftChars="0"/>
        <w:rPr>
          <w:rFonts w:ascii="Times New Roman" w:hAnsi="Times New Roman" w:cs="Times New Roman"/>
          <w:i/>
          <w:iCs/>
        </w:rPr>
      </w:pPr>
      <w:r w:rsidRPr="00C81283">
        <w:rPr>
          <w:rFonts w:ascii="Times New Roman" w:hAnsi="Times New Roman" w:cs="Times New Roman" w:hint="eastAsia"/>
          <w:i/>
          <w:iCs/>
        </w:rPr>
        <w:t>O</w:t>
      </w:r>
      <w:r w:rsidRPr="00C81283">
        <w:rPr>
          <w:rFonts w:ascii="Times New Roman" w:hAnsi="Times New Roman" w:cs="Times New Roman"/>
          <w:i/>
          <w:iCs/>
        </w:rPr>
        <w:t>perative Clauses start here:</w:t>
      </w:r>
    </w:p>
    <w:p w14:paraId="3B1F29E7" w14:textId="7C06C978" w:rsidR="00707682" w:rsidRPr="00C81283" w:rsidRDefault="00707682" w:rsidP="00707682">
      <w:pPr>
        <w:pStyle w:val="a8"/>
        <w:numPr>
          <w:ilvl w:val="0"/>
          <w:numId w:val="1"/>
        </w:numPr>
        <w:spacing w:beforeLines="100" w:before="360" w:afterLines="100" w:after="360"/>
        <w:ind w:leftChars="0"/>
        <w:rPr>
          <w:rFonts w:ascii="Times New Roman" w:hAnsi="Times New Roman" w:cs="Times New Roman" w:hint="eastAsia"/>
          <w:i/>
          <w:iCs/>
        </w:rPr>
      </w:pPr>
    </w:p>
    <w:sectPr w:rsidR="00707682" w:rsidRPr="00C81283" w:rsidSect="00107BA5">
      <w:headerReference w:type="default" r:id="rId9"/>
      <w:pgSz w:w="11906" w:h="16838"/>
      <w:pgMar w:top="1440" w:right="1080" w:bottom="1440" w:left="108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FD72" w14:textId="77777777" w:rsidR="00107BA5" w:rsidRDefault="00107BA5" w:rsidP="00D3429B">
      <w:r>
        <w:separator/>
      </w:r>
    </w:p>
  </w:endnote>
  <w:endnote w:type="continuationSeparator" w:id="0">
    <w:p w14:paraId="243DCC34" w14:textId="77777777" w:rsidR="00107BA5" w:rsidRDefault="00107BA5" w:rsidP="00D3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555E" w14:textId="77777777" w:rsidR="00107BA5" w:rsidRDefault="00107BA5" w:rsidP="00D3429B">
      <w:r>
        <w:separator/>
      </w:r>
    </w:p>
  </w:footnote>
  <w:footnote w:type="continuationSeparator" w:id="0">
    <w:p w14:paraId="43D6740B" w14:textId="77777777" w:rsidR="00107BA5" w:rsidRDefault="00107BA5" w:rsidP="00D3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E5EC" w14:textId="79B73D4B" w:rsidR="00D3429B" w:rsidRPr="00D3429B" w:rsidRDefault="00D3429B" w:rsidP="00D3429B">
    <w:pPr>
      <w:pStyle w:val="a4"/>
      <w:wordWrap w:val="0"/>
      <w:jc w:val="right"/>
      <w:rPr>
        <w:rFonts w:ascii="Times New Roman" w:hAnsi="Times New Roman" w:cs="Times New Roman"/>
      </w:rPr>
    </w:pPr>
    <w:r w:rsidRPr="00D3429B">
      <w:rPr>
        <w:rFonts w:ascii="Times New Roman" w:hAnsi="Times New Roman" w:cs="Times New Roman"/>
      </w:rPr>
      <w:t>Conference (A or 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D62F3"/>
    <w:multiLevelType w:val="hybridMultilevel"/>
    <w:tmpl w:val="26A28A70"/>
    <w:lvl w:ilvl="0" w:tplc="862E0E5C">
      <w:start w:val="1"/>
      <w:numFmt w:val="decimal"/>
      <w:lvlText w:val="%1."/>
      <w:lvlJc w:val="left"/>
      <w:pPr>
        <w:ind w:left="1290" w:hanging="440"/>
      </w:pPr>
      <w:rPr>
        <w:i w:val="0"/>
        <w:iCs w:val="0"/>
      </w:rPr>
    </w:lvl>
    <w:lvl w:ilvl="1" w:tplc="5A82CA66">
      <w:start w:val="1"/>
      <w:numFmt w:val="lowerLetter"/>
      <w:lvlText w:val="(%2)"/>
      <w:lvlJc w:val="left"/>
      <w:pPr>
        <w:ind w:left="1730" w:hanging="440"/>
      </w:pPr>
      <w:rPr>
        <w:rFonts w:hint="eastAsia"/>
        <w:i w:val="0"/>
        <w:iCs w:val="0"/>
      </w:rPr>
    </w:lvl>
    <w:lvl w:ilvl="2" w:tplc="789201A0">
      <w:start w:val="1"/>
      <w:numFmt w:val="lowerRoman"/>
      <w:lvlText w:val="(%3)"/>
      <w:lvlJc w:val="left"/>
      <w:pPr>
        <w:ind w:left="2170" w:hanging="440"/>
      </w:pPr>
      <w:rPr>
        <w:rFonts w:hint="eastAsia"/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num w:numId="1" w16cid:durableId="25567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7A"/>
    <w:rsid w:val="00095E54"/>
    <w:rsid w:val="000F4570"/>
    <w:rsid w:val="00107BA5"/>
    <w:rsid w:val="0029617A"/>
    <w:rsid w:val="00513F46"/>
    <w:rsid w:val="006E21FE"/>
    <w:rsid w:val="00707682"/>
    <w:rsid w:val="00717E37"/>
    <w:rsid w:val="007E4C7B"/>
    <w:rsid w:val="0084532B"/>
    <w:rsid w:val="009E2381"/>
    <w:rsid w:val="00A77081"/>
    <w:rsid w:val="00C81283"/>
    <w:rsid w:val="00D3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ED806"/>
  <w15:chartTrackingRefBased/>
  <w15:docId w15:val="{9361305B-2E42-4A49-8908-3C79D494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29B"/>
  </w:style>
  <w:style w:type="paragraph" w:styleId="a6">
    <w:name w:val="footer"/>
    <w:basedOn w:val="a"/>
    <w:link w:val="a7"/>
    <w:uiPriority w:val="99"/>
    <w:unhideWhenUsed/>
    <w:rsid w:val="00D34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29B"/>
  </w:style>
  <w:style w:type="paragraph" w:styleId="a8">
    <w:name w:val="List Paragraph"/>
    <w:basedOn w:val="a"/>
    <w:uiPriority w:val="34"/>
    <w:qFormat/>
    <w:rsid w:val="00C812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持田　隼人</dc:creator>
  <cp:keywords/>
  <dc:description/>
  <cp:lastModifiedBy>持田　隼人</cp:lastModifiedBy>
  <cp:revision>13</cp:revision>
  <cp:lastPrinted>2023-12-30T06:23:00Z</cp:lastPrinted>
  <dcterms:created xsi:type="dcterms:W3CDTF">2023-12-30T05:48:00Z</dcterms:created>
  <dcterms:modified xsi:type="dcterms:W3CDTF">2023-12-30T06:27:00Z</dcterms:modified>
</cp:coreProperties>
</file>